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63DD3">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eastAsia"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KCY</w:t>
      </w:r>
      <w:r>
        <w:rPr>
          <w:rFonts w:hint="eastAsia" w:ascii="宋体" w:hAnsi="宋体" w:cs="宋体"/>
          <w:b/>
          <w:color w:val="000000" w:themeColor="text1"/>
          <w:sz w:val="24"/>
          <w:szCs w:val="24"/>
          <w:highlight w:val="none"/>
          <w:lang w:eastAsia="zh-CN"/>
          <w14:textFill>
            <w14:solidFill>
              <w14:schemeClr w14:val="tx1"/>
            </w14:solidFill>
          </w14:textFill>
        </w:rPr>
        <w:t>202</w:t>
      </w:r>
      <w:r>
        <w:rPr>
          <w:rFonts w:hint="eastAsia" w:ascii="宋体" w:hAnsi="宋体" w:cs="宋体"/>
          <w:b/>
          <w:color w:val="000000" w:themeColor="text1"/>
          <w:sz w:val="24"/>
          <w:szCs w:val="24"/>
          <w:highlight w:val="none"/>
          <w:lang w:val="en-US" w:eastAsia="zh-CN"/>
          <w14:textFill>
            <w14:solidFill>
              <w14:schemeClr w14:val="tx1"/>
            </w14:solidFill>
          </w14:textFill>
        </w:rPr>
        <w:t>5</w:t>
      </w:r>
      <w:r>
        <w:rPr>
          <w:rFonts w:hint="eastAsia" w:ascii="宋体" w:hAnsi="宋体" w:cs="宋体"/>
          <w:b/>
          <w:color w:val="000000" w:themeColor="text1"/>
          <w:sz w:val="24"/>
          <w:szCs w:val="24"/>
          <w:highlight w:val="none"/>
          <w:lang w:eastAsia="zh-CN"/>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05云南省地质矿产勘查院2025年度法律顾问服务采购</w:t>
      </w:r>
      <w:r>
        <w:rPr>
          <w:rFonts w:hint="eastAsia" w:ascii="宋体" w:hAnsi="宋体" w:cs="宋体"/>
          <w:b/>
          <w:color w:val="000000" w:themeColor="text1"/>
          <w:kern w:val="0"/>
          <w:sz w:val="24"/>
          <w:szCs w:val="24"/>
          <w:highlight w:val="none"/>
          <w14:textFill>
            <w14:solidFill>
              <w14:schemeClr w14:val="tx1"/>
            </w14:solidFill>
          </w14:textFill>
        </w:rPr>
        <w:t>竞争性磋商公告</w:t>
      </w:r>
    </w:p>
    <w:tbl>
      <w:tblPr>
        <w:tblStyle w:val="6"/>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7"/>
      </w:tblGrid>
      <w:tr w14:paraId="0801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14:paraId="01B612A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color w:val="000000" w:themeColor="text1"/>
                <w:sz w:val="24"/>
                <w:szCs w:val="24"/>
                <w:highlight w:val="none"/>
                <w:u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none"/>
                <w:lang w:eastAsia="zh-CN"/>
                <w14:textFill>
                  <w14:solidFill>
                    <w14:schemeClr w14:val="tx1"/>
                  </w14:solidFill>
                </w14:textFill>
              </w:rPr>
              <w:t>项目概况</w:t>
            </w:r>
          </w:p>
          <w:p w14:paraId="49A96BD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仿宋" w:cs="宋体"/>
                <w:b/>
                <w:color w:val="000000" w:themeColor="text1"/>
                <w:kern w:val="0"/>
                <w:sz w:val="24"/>
                <w:szCs w:val="24"/>
                <w:highlight w:val="none"/>
                <w:vertAlign w:val="baselin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14:textFill>
                  <w14:solidFill>
                    <w14:schemeClr w14:val="tx1"/>
                  </w14:solidFill>
                </w14:textFill>
              </w:rPr>
              <w:t>云南省地质矿产勘查院2025年法律顾问服务采购</w:t>
            </w:r>
            <w:r>
              <w:rPr>
                <w:rFonts w:hint="eastAsia" w:ascii="宋体" w:hAnsi="宋体" w:eastAsia="宋体" w:cs="宋体"/>
                <w:color w:val="000000" w:themeColor="text1"/>
                <w:sz w:val="24"/>
                <w:szCs w:val="24"/>
                <w:highlight w:val="none"/>
                <w14:textFill>
                  <w14:solidFill>
                    <w14:schemeClr w14:val="tx1"/>
                  </w14:solidFill>
                </w14:textFill>
              </w:rPr>
              <w:t>的潜在供应商应在</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云南省地质矿产勘查院</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昆明市东风东路东风巷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87号地勘楼410室</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获取采购文件，并于</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202</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年0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0分</w:t>
            </w:r>
            <w:r>
              <w:rPr>
                <w:rFonts w:hint="eastAsia" w:ascii="宋体" w:hAnsi="宋体" w:eastAsia="宋体" w:cs="宋体"/>
                <w:bCs/>
                <w:color w:val="000000" w:themeColor="text1"/>
                <w:sz w:val="24"/>
                <w:szCs w:val="24"/>
                <w:highlight w:val="none"/>
                <w14:textFill>
                  <w14:solidFill>
                    <w14:schemeClr w14:val="tx1"/>
                  </w14:solidFill>
                </w14:textFill>
              </w:rPr>
              <w:t>（北京时间）前提交响应文件</w:t>
            </w:r>
            <w:r>
              <w:rPr>
                <w:rFonts w:hint="eastAsia" w:ascii="仿宋" w:hAnsi="仿宋" w:eastAsia="仿宋"/>
                <w:bCs/>
                <w:color w:val="000000" w:themeColor="text1"/>
                <w:sz w:val="28"/>
                <w:szCs w:val="28"/>
                <w:highlight w:val="none"/>
                <w:lang w:eastAsia="zh-CN"/>
                <w14:textFill>
                  <w14:solidFill>
                    <w14:schemeClr w14:val="tx1"/>
                  </w14:solidFill>
                </w14:textFill>
              </w:rPr>
              <w:t>。</w:t>
            </w:r>
          </w:p>
        </w:tc>
      </w:tr>
    </w:tbl>
    <w:p w14:paraId="2AD1033C">
      <w:pPr>
        <w:keepNext/>
        <w:keepLines/>
        <w:pageBreakBefore w:val="0"/>
        <w:widowControl w:val="0"/>
        <w:shd w:val="clear"/>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一、项目基本情况</w:t>
      </w:r>
    </w:p>
    <w:p w14:paraId="3A33F0F5">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1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1.项目编号：</w:t>
      </w:r>
      <w:r>
        <w:rPr>
          <w:rFonts w:hint="eastAsia" w:ascii="宋体" w:hAnsi="宋体" w:eastAsia="宋体" w:cs="宋体"/>
          <w:color w:val="000000" w:themeColor="text1"/>
          <w:sz w:val="24"/>
          <w:szCs w:val="24"/>
          <w:highlight w:val="none"/>
          <w:lang w:eastAsia="zh-CN"/>
          <w14:textFill>
            <w14:solidFill>
              <w14:schemeClr w14:val="tx1"/>
            </w14:solidFill>
          </w14:textFill>
        </w:rPr>
        <w:t>KCY2025</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-05；</w:t>
      </w:r>
    </w:p>
    <w:p w14:paraId="42D1D209">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pacing w:val="-1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2.项目名称：</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云南省地质矿产勘查院2025年度法律顾问服务</w:t>
      </w:r>
      <w:r>
        <w:rPr>
          <w:rFonts w:hint="eastAsia" w:ascii="宋体" w:hAnsi="宋体" w:eastAsia="宋体" w:cs="宋体"/>
          <w:color w:val="000000" w:themeColor="text1"/>
          <w:spacing w:val="-11"/>
          <w:sz w:val="24"/>
          <w:szCs w:val="24"/>
          <w:highlight w:val="none"/>
          <w14:textFill>
            <w14:solidFill>
              <w14:schemeClr w14:val="tx1"/>
            </w14:solidFill>
          </w14:textFill>
        </w:rPr>
        <w:t>；</w:t>
      </w:r>
    </w:p>
    <w:p w14:paraId="498BFCB5">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3.采购方式：竞争性磋商；</w:t>
      </w:r>
    </w:p>
    <w:p w14:paraId="6D72BF86">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4.预算金额：</w:t>
      </w:r>
      <w:r>
        <w:rPr>
          <w:rFonts w:hint="eastAsia" w:ascii="宋体" w:hAnsi="宋体" w:cs="宋体"/>
          <w:color w:val="000000" w:themeColor="text1"/>
          <w:sz w:val="24"/>
          <w:szCs w:val="24"/>
          <w:highlight w:val="none"/>
          <w:lang w:eastAsia="zh-CN"/>
          <w14:textFill>
            <w14:solidFill>
              <w14:schemeClr w14:val="tx1"/>
            </w14:solidFill>
          </w14:textFill>
        </w:rPr>
        <w:t>肆万</w:t>
      </w:r>
      <w:r>
        <w:rPr>
          <w:rFonts w:hint="eastAsia" w:ascii="宋体" w:hAnsi="宋体" w:eastAsia="宋体" w:cs="宋体"/>
          <w:color w:val="000000" w:themeColor="text1"/>
          <w:sz w:val="24"/>
          <w:szCs w:val="24"/>
          <w:highlight w:val="none"/>
          <w:lang w:val="en-US" w:eastAsia="zh-CN"/>
          <w14:textFill>
            <w14:solidFill>
              <w14:schemeClr w14:val="tx1"/>
            </w14:solidFill>
          </w14:textFill>
        </w:rPr>
        <w:t>伍</w:t>
      </w:r>
      <w:r>
        <w:rPr>
          <w:rFonts w:hint="eastAsia" w:ascii="宋体" w:hAnsi="宋体" w:cs="宋体"/>
          <w:color w:val="000000" w:themeColor="text1"/>
          <w:sz w:val="24"/>
          <w:szCs w:val="24"/>
          <w:highlight w:val="none"/>
          <w:lang w:val="en-US" w:eastAsia="zh-CN"/>
          <w14:textFill>
            <w14:solidFill>
              <w14:schemeClr w14:val="tx1"/>
            </w14:solidFill>
          </w14:textFill>
        </w:rPr>
        <w:t>仟</w:t>
      </w:r>
      <w:r>
        <w:rPr>
          <w:rFonts w:hint="eastAsia" w:ascii="宋体" w:hAnsi="宋体" w:eastAsia="宋体" w:cs="宋体"/>
          <w:color w:val="000000" w:themeColor="text1"/>
          <w:sz w:val="24"/>
          <w:szCs w:val="24"/>
          <w:highlight w:val="none"/>
          <w:lang w:val="en-US" w:eastAsia="zh-CN"/>
          <w14:textFill>
            <w14:solidFill>
              <w14:schemeClr w14:val="tx1"/>
            </w14:solidFill>
          </w14:textFill>
        </w:rPr>
        <w:t>元整（¥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5000.00元）</w:t>
      </w:r>
      <w:r>
        <w:rPr>
          <w:rFonts w:hint="eastAsia" w:ascii="宋体" w:hAnsi="宋体" w:eastAsia="宋体" w:cs="宋体"/>
          <w:color w:val="000000" w:themeColor="text1"/>
          <w:sz w:val="24"/>
          <w:szCs w:val="24"/>
          <w:highlight w:val="none"/>
          <w14:textFill>
            <w14:solidFill>
              <w14:schemeClr w14:val="tx1"/>
            </w14:solidFill>
          </w14:textFill>
        </w:rPr>
        <w:t>；</w:t>
      </w:r>
    </w:p>
    <w:p w14:paraId="78BCFF71">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5.最高限价：</w:t>
      </w:r>
      <w:r>
        <w:rPr>
          <w:rFonts w:hint="eastAsia" w:ascii="宋体" w:hAnsi="宋体" w:cs="宋体"/>
          <w:color w:val="000000" w:themeColor="text1"/>
          <w:sz w:val="24"/>
          <w:szCs w:val="24"/>
          <w:highlight w:val="none"/>
          <w:lang w:eastAsia="zh-CN"/>
          <w14:textFill>
            <w14:solidFill>
              <w14:schemeClr w14:val="tx1"/>
            </w14:solidFill>
          </w14:textFill>
        </w:rPr>
        <w:t>肆万</w:t>
      </w:r>
      <w:r>
        <w:rPr>
          <w:rFonts w:hint="eastAsia" w:ascii="宋体" w:hAnsi="宋体" w:eastAsia="宋体" w:cs="宋体"/>
          <w:color w:val="000000" w:themeColor="text1"/>
          <w:sz w:val="24"/>
          <w:szCs w:val="24"/>
          <w:highlight w:val="none"/>
          <w:lang w:val="en-US" w:eastAsia="zh-CN"/>
          <w14:textFill>
            <w14:solidFill>
              <w14:schemeClr w14:val="tx1"/>
            </w14:solidFill>
          </w14:textFill>
        </w:rPr>
        <w:t>伍</w:t>
      </w:r>
      <w:r>
        <w:rPr>
          <w:rFonts w:hint="eastAsia" w:ascii="宋体" w:hAnsi="宋体" w:cs="宋体"/>
          <w:color w:val="000000" w:themeColor="text1"/>
          <w:sz w:val="24"/>
          <w:szCs w:val="24"/>
          <w:highlight w:val="none"/>
          <w:lang w:val="en-US" w:eastAsia="zh-CN"/>
          <w14:textFill>
            <w14:solidFill>
              <w14:schemeClr w14:val="tx1"/>
            </w14:solidFill>
          </w14:textFill>
        </w:rPr>
        <w:t>仟</w:t>
      </w:r>
      <w:r>
        <w:rPr>
          <w:rFonts w:hint="eastAsia" w:ascii="宋体" w:hAnsi="宋体" w:eastAsia="宋体" w:cs="宋体"/>
          <w:color w:val="000000" w:themeColor="text1"/>
          <w:sz w:val="24"/>
          <w:szCs w:val="24"/>
          <w:highlight w:val="none"/>
          <w:lang w:val="en-US" w:eastAsia="zh-CN"/>
          <w14:textFill>
            <w14:solidFill>
              <w14:schemeClr w14:val="tx1"/>
            </w14:solidFill>
          </w14:textFill>
        </w:rPr>
        <w:t>元整（¥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5000.00元）</w:t>
      </w:r>
      <w:r>
        <w:rPr>
          <w:rFonts w:hint="eastAsia" w:ascii="宋体" w:hAnsi="宋体" w:eastAsia="宋体" w:cs="宋体"/>
          <w:color w:val="000000" w:themeColor="text1"/>
          <w:sz w:val="24"/>
          <w:szCs w:val="24"/>
          <w:highlight w:val="none"/>
          <w14:textFill>
            <w14:solidFill>
              <w14:schemeClr w14:val="tx1"/>
            </w14:solidFill>
          </w14:textFill>
        </w:rPr>
        <w:t>；</w:t>
      </w:r>
    </w:p>
    <w:p w14:paraId="077C866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6.采购需求：本项目拟采购1家律师事务所承担</w:t>
      </w:r>
      <w:r>
        <w:rPr>
          <w:rFonts w:hint="eastAsia" w:ascii="宋体" w:hAnsi="宋体" w:eastAsia="宋体" w:cs="宋体"/>
          <w:color w:val="000000" w:themeColor="text1"/>
          <w:sz w:val="24"/>
          <w:szCs w:val="24"/>
          <w:highlight w:val="none"/>
          <w:lang w:eastAsia="zh-CN"/>
          <w14:textFill>
            <w14:solidFill>
              <w14:schemeClr w14:val="tx1"/>
            </w14:solidFill>
          </w14:textFill>
        </w:rPr>
        <w:t>云南省地质矿产勘查院2025年度法律顾问服务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。具体要求见竞争性磋商文件第五章采购需求。</w:t>
      </w:r>
    </w:p>
    <w:p w14:paraId="3F80BBF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7.服务</w:t>
      </w:r>
      <w:r>
        <w:rPr>
          <w:rFonts w:hint="eastAsia" w:ascii="宋体" w:hAnsi="宋体" w:eastAsia="宋体" w:cs="宋体"/>
          <w:color w:val="000000" w:themeColor="text1"/>
          <w:sz w:val="24"/>
          <w:szCs w:val="24"/>
          <w:highlight w:val="none"/>
          <w14:textFill>
            <w14:solidFill>
              <w14:schemeClr w14:val="tx1"/>
            </w14:solidFill>
          </w14:textFill>
        </w:rPr>
        <w:t>期限：</w:t>
      </w:r>
      <w:r>
        <w:rPr>
          <w:rFonts w:hint="eastAsia" w:ascii="宋体" w:hAnsi="宋体" w:eastAsia="宋体" w:cs="宋体"/>
          <w:color w:val="000000" w:themeColor="text1"/>
          <w:sz w:val="24"/>
          <w:szCs w:val="24"/>
          <w:highlight w:val="none"/>
          <w:lang w:val="zh-CN" w:eastAsia="zh-CN"/>
          <w14:textFill>
            <w14:solidFill>
              <w14:schemeClr w14:val="tx1"/>
            </w14:solidFill>
          </w14:textFill>
        </w:rPr>
        <w:t>自合同签订之日起壹年，服务期届满后，供应商需向采购人提交加盖公章的年度服务工作总结报告（一式两份）。</w:t>
      </w:r>
    </w:p>
    <w:p w14:paraId="4B5CDDFC">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本项目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不</w:t>
      </w:r>
      <w:r>
        <w:rPr>
          <w:rFonts w:hint="eastAsia" w:ascii="宋体" w:hAnsi="宋体" w:eastAsia="宋体" w:cs="宋体"/>
          <w:color w:val="000000" w:themeColor="text1"/>
          <w:sz w:val="24"/>
          <w:szCs w:val="24"/>
          <w:highlight w:val="none"/>
          <w14:textFill>
            <w14:solidFill>
              <w14:schemeClr w14:val="tx1"/>
            </w14:solidFill>
          </w14:textFill>
        </w:rPr>
        <w:t>接受联合体参与磋商。</w:t>
      </w:r>
    </w:p>
    <w:p w14:paraId="47353D2A">
      <w:pPr>
        <w:keepNext/>
        <w:keepLines/>
        <w:pageBreakBefore w:val="0"/>
        <w:widowControl w:val="0"/>
        <w:shd w:val="clear"/>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二、申请人的资格要求：</w:t>
      </w:r>
    </w:p>
    <w:p w14:paraId="43501EEB">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满足《中华人民共和国政府采购法》第二十二条规定：（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3A7C3B33">
      <w:pPr>
        <w:pStyle w:val="3"/>
        <w:pageBreakBefore w:val="0"/>
        <w:widowControl w:val="0"/>
        <w:shd w:val="clear"/>
        <w:kinsoku/>
        <w:wordWrap/>
        <w:overflowPunct/>
        <w:topLinePunct w:val="0"/>
        <w:autoSpaceDE/>
        <w:autoSpaceDN/>
        <w:bidi w:val="0"/>
        <w:adjustRightInd/>
        <w:snapToGrid/>
        <w:spacing w:beforeLines="0" w:line="500" w:lineRule="exact"/>
        <w:ind w:firstLine="56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2.落实政府采购政策需满足的资格要求：本项目非专门面向中小企业采购。</w:t>
      </w:r>
    </w:p>
    <w:p w14:paraId="14FA7795">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3.本项目的特定资格要求：供应商应具备有效的律师事务所执业许可证或律师事务所分所执业许可证</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14:paraId="1DDBD023">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供应商应在“信用中国”网站（www.creditchina.gov.cn）未被列入失信被执行人记录、重大税收违法失信主体且在中国政府采购网（www.ccgp.gov.cn）没有政府采购严重违法失信行为记录（被禁止在一定期限内参加政府采购活动但期限届满的除外）。参与本项目的供应商信用查询截止时点：响应文件递交截止当天查询，并提交磋商小组(查询结果以采购人、采购</w:t>
      </w:r>
      <w:r>
        <w:rPr>
          <w:rFonts w:hint="eastAsia" w:ascii="宋体" w:hAnsi="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查询结果为准，并将查询记录留存)</w:t>
      </w:r>
      <w:r>
        <w:rPr>
          <w:rFonts w:hint="eastAsia" w:ascii="宋体" w:hAnsi="宋体" w:eastAsia="宋体" w:cs="宋体"/>
          <w:color w:val="000000" w:themeColor="text1"/>
          <w:sz w:val="24"/>
          <w:szCs w:val="24"/>
          <w:highlight w:val="none"/>
          <w14:textFill>
            <w14:solidFill>
              <w14:schemeClr w14:val="tx1"/>
            </w14:solidFill>
          </w14:textFill>
        </w:rPr>
        <w:t>。</w:t>
      </w:r>
    </w:p>
    <w:p w14:paraId="2AC6B849">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auto"/>
          <w:kern w:val="2"/>
          <w:sz w:val="24"/>
          <w:szCs w:val="24"/>
          <w:highlight w:val="none"/>
          <w:lang w:val="en-US" w:eastAsia="zh-CN" w:bidi="ar-SA"/>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7713C3CA">
      <w:pPr>
        <w:keepNext/>
        <w:keepLines/>
        <w:pageBreakBefore w:val="0"/>
        <w:widowControl w:val="0"/>
        <w:shd w:val="clear"/>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三、获取采购文件</w:t>
      </w:r>
    </w:p>
    <w:p w14:paraId="48824458">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1.时间：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202</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日至</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202</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日，每天上午</w:t>
      </w:r>
      <w:r>
        <w:rPr>
          <w:rFonts w:hint="eastAsia" w:ascii="宋体" w:hAnsi="宋体" w:eastAsia="宋体" w:cs="宋体"/>
          <w:color w:val="000000" w:themeColor="text1"/>
          <w:sz w:val="24"/>
          <w:szCs w:val="24"/>
          <w:highlight w:val="none"/>
          <w:u w:val="single"/>
          <w14:textFill>
            <w14:solidFill>
              <w14:schemeClr w14:val="tx1"/>
            </w14:solidFill>
          </w14:textFill>
        </w:rPr>
        <w:t>0</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0时</w:t>
      </w:r>
      <w:r>
        <w:rPr>
          <w:rFonts w:hint="eastAsia" w:ascii="宋体" w:hAnsi="宋体" w:eastAsia="宋体" w:cs="宋体"/>
          <w:color w:val="000000" w:themeColor="text1"/>
          <w:sz w:val="24"/>
          <w:szCs w:val="24"/>
          <w:highlight w:val="none"/>
          <w14:textFill>
            <w14:solidFill>
              <w14:schemeClr w14:val="tx1"/>
            </w14:solidFill>
          </w14:textFill>
        </w:rPr>
        <w:t>至</w:t>
      </w:r>
      <w:r>
        <w:rPr>
          <w:rFonts w:hint="eastAsia" w:ascii="宋体" w:hAnsi="宋体" w:eastAsia="宋体" w:cs="宋体"/>
          <w:color w:val="000000" w:themeColor="text1"/>
          <w:sz w:val="24"/>
          <w:szCs w:val="24"/>
          <w:highlight w:val="none"/>
          <w:u w:val="single"/>
          <w14:textFill>
            <w14:solidFill>
              <w14:schemeClr w14:val="tx1"/>
            </w14:solidFill>
          </w14:textFill>
        </w:rPr>
        <w:t>12:00时</w:t>
      </w:r>
      <w:r>
        <w:rPr>
          <w:rFonts w:hint="eastAsia" w:ascii="宋体" w:hAnsi="宋体" w:eastAsia="宋体" w:cs="宋体"/>
          <w:color w:val="000000" w:themeColor="text1"/>
          <w:sz w:val="24"/>
          <w:szCs w:val="24"/>
          <w:highlight w:val="none"/>
          <w14:textFill>
            <w14:solidFill>
              <w14:schemeClr w14:val="tx1"/>
            </w14:solidFill>
          </w14:textFill>
        </w:rPr>
        <w:t>，下午</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u w:val="single"/>
          <w14:textFill>
            <w14:solidFill>
              <w14:schemeClr w14:val="tx1"/>
            </w14:solidFill>
          </w14:textFill>
        </w:rPr>
        <w:t>0时</w:t>
      </w:r>
      <w:r>
        <w:rPr>
          <w:rFonts w:hint="eastAsia" w:ascii="宋体" w:hAnsi="宋体" w:eastAsia="宋体" w:cs="宋体"/>
          <w:color w:val="000000" w:themeColor="text1"/>
          <w:sz w:val="24"/>
          <w:szCs w:val="24"/>
          <w:highlight w:val="none"/>
          <w14:textFill>
            <w14:solidFill>
              <w14:schemeClr w14:val="tx1"/>
            </w14:solidFill>
          </w14:textFill>
        </w:rPr>
        <w:t>至</w:t>
      </w:r>
      <w:r>
        <w:rPr>
          <w:rFonts w:hint="eastAsia" w:ascii="宋体" w:hAnsi="宋体" w:eastAsia="宋体" w:cs="宋体"/>
          <w:color w:val="000000" w:themeColor="text1"/>
          <w:sz w:val="24"/>
          <w:szCs w:val="24"/>
          <w:highlight w:val="none"/>
          <w:u w:val="single"/>
          <w14:textFill>
            <w14:solidFill>
              <w14:schemeClr w14:val="tx1"/>
            </w14:solidFill>
          </w14:textFill>
        </w:rPr>
        <w:t>17:00时</w:t>
      </w:r>
      <w:r>
        <w:rPr>
          <w:rFonts w:hint="eastAsia" w:ascii="宋体" w:hAnsi="宋体" w:eastAsia="宋体" w:cs="宋体"/>
          <w:color w:val="000000" w:themeColor="text1"/>
          <w:sz w:val="24"/>
          <w:szCs w:val="24"/>
          <w:highlight w:val="none"/>
          <w14:textFill>
            <w14:solidFill>
              <w14:schemeClr w14:val="tx1"/>
            </w14:solidFill>
          </w14:textFill>
        </w:rPr>
        <w:t>（北京时间，法定节假日除外）；</w:t>
      </w:r>
    </w:p>
    <w:p w14:paraId="12CF944D">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2.地点：</w:t>
      </w:r>
      <w:r>
        <w:rPr>
          <w:rFonts w:hint="eastAsia" w:ascii="宋体" w:hAnsi="宋体" w:eastAsia="宋体" w:cs="宋体"/>
          <w:color w:val="000000" w:themeColor="text1"/>
          <w:sz w:val="24"/>
          <w:szCs w:val="24"/>
          <w:highlight w:val="none"/>
          <w:lang w:eastAsia="zh-CN"/>
          <w14:textFill>
            <w14:solidFill>
              <w14:schemeClr w14:val="tx1"/>
            </w14:solidFill>
          </w14:textFill>
        </w:rPr>
        <w:t>云南省地质矿产勘查院</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昆明市东风东路东风巷87号地勘楼410室</w:t>
      </w:r>
      <w:r>
        <w:rPr>
          <w:rFonts w:hint="eastAsia" w:ascii="宋体" w:hAnsi="宋体" w:eastAsia="宋体" w:cs="宋体"/>
          <w:color w:val="000000" w:themeColor="text1"/>
          <w:sz w:val="24"/>
          <w:szCs w:val="24"/>
          <w:highlight w:val="none"/>
          <w14:textFill>
            <w14:solidFill>
              <w14:schemeClr w14:val="tx1"/>
            </w14:solidFill>
          </w14:textFill>
        </w:rPr>
        <w:t>）；</w:t>
      </w:r>
    </w:p>
    <w:p w14:paraId="055392B7">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3.获取方式：现场获取或通过电子邮箱发送确认函后获取。</w:t>
      </w:r>
    </w:p>
    <w:p w14:paraId="4E2BB39C">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凡有意参加磋商的供应商，请于本磋商文件获取时间内，</w:t>
      </w:r>
      <w:r>
        <w:rPr>
          <w:rFonts w:hint="eastAsia" w:ascii="宋体" w:hAnsi="宋体" w:eastAsia="宋体" w:cs="宋体"/>
          <w:color w:val="000000" w:themeColor="text1"/>
          <w:sz w:val="24"/>
          <w:szCs w:val="24"/>
          <w:highlight w:val="none"/>
          <w:lang w:val="en-US" w:eastAsia="zh-CN"/>
          <w14:textFill>
            <w14:solidFill>
              <w14:schemeClr w14:val="tx1"/>
            </w14:solidFill>
          </w14:textFill>
        </w:rPr>
        <w:t>携带以下证明材料获取：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参与磋商的确认函</w:t>
      </w:r>
      <w:r>
        <w:rPr>
          <w:rFonts w:hint="eastAsia" w:ascii="宋体" w:hAnsi="宋体" w:eastAsia="宋体" w:cs="宋体"/>
          <w:color w:val="000000" w:themeColor="text1"/>
          <w:sz w:val="24"/>
          <w:szCs w:val="24"/>
          <w:highlight w:val="none"/>
          <w:lang w:val="en-US" w:eastAsia="zh-CN"/>
          <w14:textFill>
            <w14:solidFill>
              <w14:schemeClr w14:val="tx1"/>
            </w14:solidFill>
          </w14:textFill>
        </w:rPr>
        <w:t>；（2）营业执照（复印件加盖公章）；（3）法定代表人获取竞争性磋商文件时，需提供：①法定代表人身份证明书（原件）；②法定代表人身份证（原件）；（4）授权委托代理人获取竞争性磋商文件时，需提供：①法定代表人身份证明书（原件）；②法定代表人授权委托书（原件）；③授权委托代理人身份证原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0E8E6FE">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注：供应商可现场获取或将上述参与磋商的确认函及资料发送至采购联系人邮箱（</w:t>
      </w:r>
      <w:r>
        <w:rPr>
          <w:rFonts w:hint="eastAsia" w:ascii="宋体" w:hAnsi="宋体" w:eastAsia="宋体" w:cs="宋体"/>
          <w:color w:val="000000" w:themeColor="text1"/>
          <w:sz w:val="24"/>
          <w:szCs w:val="24"/>
          <w:highlight w:val="none"/>
          <w:lang w:val="en-US" w:eastAsia="zh-CN"/>
          <w14:textFill>
            <w14:solidFill>
              <w14:schemeClr w14:val="tx1"/>
            </w14:solidFill>
          </w14:textFill>
        </w:rPr>
        <w:t>QQ邮箱：365325811@qq.com）</w:t>
      </w:r>
      <w:r>
        <w:rPr>
          <w:rFonts w:hint="eastAsia" w:ascii="宋体" w:hAnsi="宋体" w:eastAsia="宋体" w:cs="宋体"/>
          <w:color w:val="000000" w:themeColor="text1"/>
          <w:sz w:val="24"/>
          <w:szCs w:val="24"/>
          <w:highlight w:val="none"/>
          <w:lang w:eastAsia="zh-CN"/>
          <w14:textFill>
            <w14:solidFill>
              <w14:schemeClr w14:val="tx1"/>
            </w14:solidFill>
          </w14:textFill>
        </w:rPr>
        <w:t>确认后获取磋商文件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bCs/>
          <w:color w:val="auto"/>
          <w:sz w:val="24"/>
          <w:szCs w:val="24"/>
          <w:highlight w:val="none"/>
        </w:rPr>
        <w:t>★</w:t>
      </w:r>
      <w:r>
        <w:rPr>
          <w:rFonts w:hint="eastAsia" w:ascii="宋体" w:hAnsi="宋体" w:eastAsia="宋体" w:cs="宋体"/>
          <w:b/>
          <w:bCs/>
          <w:color w:val="auto"/>
          <w:sz w:val="24"/>
          <w:szCs w:val="24"/>
          <w:highlight w:val="none"/>
          <w:lang w:val="en-US" w:eastAsia="zh-CN"/>
        </w:rPr>
        <w:t>注：通过电子邮箱确认参与磋商的供应商，应在递交响应文件的同时将参与磋商确认函及相关资料原件同时递交给采购人，否则，可能影响供应商形式审查结果</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w:t>
      </w:r>
      <w:r>
        <w:rPr>
          <w:rFonts w:hint="eastAsia" w:ascii="宋体" w:hAnsi="宋体" w:eastAsia="宋体" w:cs="宋体"/>
          <w:color w:val="000000" w:themeColor="text1"/>
          <w:sz w:val="24"/>
          <w:szCs w:val="24"/>
          <w:highlight w:val="none"/>
          <w:lang w:eastAsia="zh-CN"/>
          <w14:textFill>
            <w14:solidFill>
              <w14:schemeClr w14:val="tx1"/>
            </w14:solidFill>
          </w14:textFill>
        </w:rPr>
        <w:t>本采购项目不发放纸质磋商文件，供应商通过上述获取方式确认参与磋商后，采购人免费提供电子版磋商文件给供应商，未按规定时间及方式确认参与本项目磋商的供应商不得参与磋商。</w:t>
      </w:r>
    </w:p>
    <w:p w14:paraId="66D7FAC1">
      <w:pPr>
        <w:keepNext/>
        <w:keepLines/>
        <w:pageBreakBefore w:val="0"/>
        <w:widowControl w:val="0"/>
        <w:shd w:val="clear"/>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四、响应文件提交</w:t>
      </w:r>
    </w:p>
    <w:p w14:paraId="5A5FF649">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1.截止时间：</w:t>
      </w:r>
      <w:r>
        <w:rPr>
          <w:rFonts w:hint="eastAsia" w:ascii="宋体" w:hAnsi="宋体" w:eastAsia="宋体" w:cs="宋体"/>
          <w:color w:val="000000" w:themeColor="text1"/>
          <w:sz w:val="24"/>
          <w:szCs w:val="24"/>
          <w:highlight w:val="none"/>
          <w:lang w:eastAsia="zh-CN"/>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年0</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lang w:eastAsia="zh-CN"/>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lang w:eastAsia="zh-CN"/>
          <w14:textFill>
            <w14:solidFill>
              <w14:schemeClr w14:val="tx1"/>
            </w14:solidFill>
          </w14:textFill>
        </w:rPr>
        <w:t>点</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eastAsia="zh-CN"/>
          <w14:textFill>
            <w14:solidFill>
              <w14:schemeClr w14:val="tx1"/>
            </w14:solidFill>
          </w14:textFill>
        </w:rPr>
        <w:t>0分</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7C48DA9E">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云南省地质矿产勘查院</w:t>
      </w:r>
      <w:bookmarkStart w:id="0" w:name="_GoBack"/>
      <w:bookmarkEnd w:id="0"/>
      <w:r>
        <w:rPr>
          <w:rFonts w:hint="eastAsia" w:ascii="宋体" w:hAnsi="宋体" w:eastAsia="宋体" w:cs="宋体"/>
          <w:color w:val="000000" w:themeColor="text1"/>
          <w:sz w:val="24"/>
          <w:szCs w:val="24"/>
          <w:highlight w:val="none"/>
          <w:lang w:val="en-US" w:eastAsia="zh-CN"/>
          <w14:textFill>
            <w14:solidFill>
              <w14:schemeClr w14:val="tx1"/>
            </w14:solidFill>
          </w14:textFill>
        </w:rPr>
        <w:t>4楼417会议室（昆明市东风东路东风巷87号地勘楼4楼），逾期送达的或者未送达指定地点的响应文件，采购人不予受理。</w:t>
      </w:r>
    </w:p>
    <w:p w14:paraId="2CCF341E">
      <w:pPr>
        <w:keepNext/>
        <w:keepLines/>
        <w:pageBreakBefore w:val="0"/>
        <w:widowControl w:val="0"/>
        <w:shd w:val="clear"/>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五、开启</w:t>
      </w:r>
    </w:p>
    <w:p w14:paraId="5DC2BE2D">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1.时间：</w:t>
      </w:r>
      <w:r>
        <w:rPr>
          <w:rFonts w:hint="eastAsia" w:ascii="宋体" w:hAnsi="宋体" w:eastAsia="宋体" w:cs="宋体"/>
          <w:color w:val="000000" w:themeColor="text1"/>
          <w:sz w:val="24"/>
          <w:szCs w:val="24"/>
          <w:highlight w:val="none"/>
          <w:lang w:eastAsia="zh-CN"/>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年0</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lang w:eastAsia="zh-CN"/>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lang w:eastAsia="zh-CN"/>
          <w14:textFill>
            <w14:solidFill>
              <w14:schemeClr w14:val="tx1"/>
            </w14:solidFill>
          </w14:textFill>
        </w:rPr>
        <w:t>点</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eastAsia="zh-CN"/>
          <w14:textFill>
            <w14:solidFill>
              <w14:schemeClr w14:val="tx1"/>
            </w14:solidFill>
          </w14:textFill>
        </w:rPr>
        <w:t>0分</w:t>
      </w:r>
      <w:r>
        <w:rPr>
          <w:rFonts w:hint="eastAsia" w:ascii="宋体" w:hAnsi="宋体" w:eastAsia="宋体" w:cs="宋体"/>
          <w:color w:val="000000" w:themeColor="text1"/>
          <w:sz w:val="24"/>
          <w:szCs w:val="24"/>
          <w:highlight w:val="none"/>
          <w14:textFill>
            <w14:solidFill>
              <w14:schemeClr w14:val="tx1"/>
            </w14:solidFill>
          </w14:textFill>
        </w:rPr>
        <w:t>（北京时间）</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ABA4274">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云南省地质矿产勘查院4楼417会议室（昆明市东风东路东风巷87号地勘楼4楼）。</w:t>
      </w:r>
    </w:p>
    <w:p w14:paraId="5486E31F">
      <w:pPr>
        <w:keepNext/>
        <w:keepLines/>
        <w:pageBreakBefore w:val="0"/>
        <w:widowControl w:val="0"/>
        <w:shd w:val="clear"/>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六、公告期限</w:t>
      </w:r>
    </w:p>
    <w:p w14:paraId="629B57AD">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自本公告发布之日起</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个工作日。</w:t>
      </w:r>
    </w:p>
    <w:p w14:paraId="4BD6C2DB">
      <w:pPr>
        <w:keepNext/>
        <w:keepLines/>
        <w:pageBreakBefore w:val="0"/>
        <w:widowControl w:val="0"/>
        <w:shd w:val="clear"/>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七、其他补充事宜</w:t>
      </w:r>
    </w:p>
    <w:p w14:paraId="680875F8">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采购信息、成交公告均在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云南省地质矿产勘查院</w:t>
      </w:r>
      <w:r>
        <w:rPr>
          <w:rFonts w:hint="eastAsia" w:ascii="宋体" w:hAnsi="宋体" w:eastAsia="宋体" w:cs="宋体"/>
          <w:color w:val="000000" w:themeColor="text1"/>
          <w:sz w:val="24"/>
          <w:szCs w:val="24"/>
          <w:highlight w:val="none"/>
          <w:lang w:val="en-US" w:eastAsia="zh-CN"/>
          <w14:textFill>
            <w14:solidFill>
              <w14:schemeClr w14:val="tx1"/>
            </w14:solidFill>
          </w14:textFill>
        </w:rPr>
        <w:t>网站（https://www.ynsdzkckcy.com/）上发布，采购人对其他网站或媒体转载的公告及公告内容不承担任何责任。供应商应在递交响应文件前随时查看网站信息，以获取最新信息，因供应商未及时查看网站信息导致的一切不利后果由供应商自负。</w:t>
      </w:r>
    </w:p>
    <w:p w14:paraId="1D6841AA">
      <w:pPr>
        <w:keepNext/>
        <w:keepLines/>
        <w:pageBreakBefore w:val="0"/>
        <w:widowControl w:val="0"/>
        <w:shd w:val="clear"/>
        <w:kinsoku/>
        <w:wordWrap/>
        <w:overflowPunct/>
        <w:topLinePunct w:val="0"/>
        <w:autoSpaceDE/>
        <w:autoSpaceDN/>
        <w:bidi w:val="0"/>
        <w:adjustRightInd/>
        <w:snapToGrid/>
        <w:spacing w:line="500" w:lineRule="exact"/>
        <w:ind w:firstLine="480" w:firstLineChars="200"/>
        <w:textAlignment w:val="auto"/>
        <w:outlineLvl w:val="1"/>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八、凡对本次采购提出询问，请按以下方式联系</w:t>
      </w:r>
    </w:p>
    <w:p w14:paraId="478C8344">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采购人信息</w:t>
      </w:r>
      <w:r>
        <w:rPr>
          <w:rFonts w:hint="eastAsia" w:ascii="宋体" w:hAnsi="宋体" w:cs="宋体"/>
          <w:color w:val="000000" w:themeColor="text1"/>
          <w:kern w:val="0"/>
          <w:sz w:val="24"/>
          <w:szCs w:val="24"/>
          <w:highlight w:val="none"/>
          <w:lang w:val="en-US" w:eastAsia="zh-CN"/>
          <w14:textFill>
            <w14:solidFill>
              <w14:schemeClr w14:val="tx1"/>
            </w14:solidFill>
          </w14:textFill>
        </w:rPr>
        <w:t>:</w:t>
      </w:r>
    </w:p>
    <w:p w14:paraId="5A066545">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名    称：</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云南省地质矿产勘查院</w:t>
      </w:r>
    </w:p>
    <w:p w14:paraId="11F5DEC2">
      <w:pPr>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000000" w:themeColor="text1"/>
          <w:kern w:val="0"/>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lang w:val="en-US" w:eastAsia="zh-CN"/>
          <w14:textFill>
            <w14:solidFill>
              <w14:schemeClr w14:val="tx1"/>
            </w14:solidFill>
          </w14:textFill>
        </w:rPr>
        <w:t>昆明市东风东路东风巷87号</w:t>
      </w:r>
    </w:p>
    <w:p w14:paraId="1A919A75">
      <w:pPr>
        <w:pageBreakBefore w:val="0"/>
        <w:widowControl w:val="0"/>
        <w:shd w:val="clea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kern w:val="0"/>
          <w:sz w:val="24"/>
          <w:szCs w:val="24"/>
          <w:highlight w:val="none"/>
        </w:rPr>
        <w:t>联系方式：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余老师  0871-63162170，18388128033</w:t>
      </w:r>
    </w:p>
    <w:p w14:paraId="4C1466BC">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00FA9D3B">
      <w:pPr>
        <w:spacing w:line="460" w:lineRule="exact"/>
        <w:rPr>
          <w:rFonts w:ascii="宋体" w:hAnsi="宋体" w:cs="宋体"/>
          <w:b/>
          <w:bCs/>
          <w:color w:val="000000"/>
          <w:sz w:val="24"/>
        </w:rPr>
      </w:pPr>
      <w:r>
        <w:rPr>
          <w:rFonts w:hint="eastAsia" w:ascii="宋体" w:hAnsi="宋体" w:cs="宋体"/>
          <w:b/>
          <w:bCs/>
          <w:color w:val="000000"/>
          <w:sz w:val="24"/>
        </w:rPr>
        <w:t>附件1：</w:t>
      </w:r>
    </w:p>
    <w:p w14:paraId="5E11C2E7">
      <w:pPr>
        <w:spacing w:line="360" w:lineRule="auto"/>
        <w:jc w:val="center"/>
        <w:rPr>
          <w:rFonts w:ascii="宋体" w:hAnsi="宋体" w:cs="宋体"/>
          <w:b/>
          <w:bCs/>
          <w:color w:val="101010"/>
          <w:sz w:val="24"/>
        </w:rPr>
      </w:pPr>
      <w:r>
        <w:rPr>
          <w:rFonts w:hint="eastAsia" w:ascii="宋体" w:hAnsi="宋体" w:cs="宋体"/>
          <w:b/>
          <w:bCs/>
          <w:color w:val="101010"/>
          <w:sz w:val="24"/>
        </w:rPr>
        <w:t>参与磋商确认函</w:t>
      </w:r>
    </w:p>
    <w:p w14:paraId="46F1EFFC">
      <w:pPr>
        <w:spacing w:line="360" w:lineRule="auto"/>
        <w:jc w:val="left"/>
        <w:rPr>
          <w:rFonts w:ascii="宋体" w:hAnsi="宋体" w:cs="宋体"/>
          <w:color w:val="101010"/>
        </w:rPr>
      </w:pPr>
    </w:p>
    <w:p w14:paraId="71640332">
      <w:pPr>
        <w:spacing w:line="360" w:lineRule="auto"/>
        <w:jc w:val="left"/>
        <w:rPr>
          <w:rFonts w:ascii="宋体" w:hAnsi="宋体" w:cs="宋体"/>
          <w:color w:val="101010"/>
          <w:szCs w:val="21"/>
        </w:rPr>
      </w:pPr>
      <w:r>
        <w:rPr>
          <w:rFonts w:hint="eastAsia" w:ascii="宋体" w:hAnsi="宋体" w:cs="宋体"/>
          <w:color w:val="101010"/>
          <w:szCs w:val="21"/>
        </w:rPr>
        <w:t>致：</w:t>
      </w:r>
      <w:r>
        <w:rPr>
          <w:rFonts w:hint="eastAsia" w:ascii="宋体" w:hAnsi="宋体" w:cs="宋体"/>
          <w:color w:val="101010"/>
          <w:szCs w:val="21"/>
          <w:u w:val="single"/>
        </w:rPr>
        <w:t>（采购人名称）云南省地质矿产勘查院</w:t>
      </w:r>
    </w:p>
    <w:p w14:paraId="558C7855">
      <w:pPr>
        <w:spacing w:line="360" w:lineRule="auto"/>
        <w:ind w:firstLine="420" w:firstLineChars="200"/>
        <w:rPr>
          <w:rFonts w:ascii="宋体" w:hAnsi="宋体" w:cs="宋体"/>
          <w:color w:val="101010"/>
          <w:szCs w:val="21"/>
        </w:rPr>
      </w:pPr>
      <w:r>
        <w:rPr>
          <w:rFonts w:hint="eastAsia" w:ascii="宋体" w:hAnsi="宋体" w:cs="宋体"/>
          <w:color w:val="101010"/>
          <w:szCs w:val="21"/>
        </w:rPr>
        <w:t>我方于</w:t>
      </w:r>
      <w:r>
        <w:rPr>
          <w:rFonts w:hint="eastAsia" w:ascii="宋体" w:hAnsi="宋体" w:cs="宋体"/>
          <w:color w:val="101010"/>
          <w:szCs w:val="21"/>
          <w:u w:val="single"/>
        </w:rPr>
        <w:t xml:space="preserve">    </w:t>
      </w:r>
      <w:r>
        <w:rPr>
          <w:rFonts w:hint="eastAsia" w:ascii="宋体" w:hAnsi="宋体" w:cs="宋体"/>
          <w:color w:val="101010"/>
          <w:szCs w:val="21"/>
        </w:rPr>
        <w:t>年</w:t>
      </w:r>
      <w:r>
        <w:rPr>
          <w:rFonts w:hint="eastAsia" w:ascii="宋体" w:hAnsi="宋体" w:cs="宋体"/>
          <w:color w:val="101010"/>
          <w:szCs w:val="21"/>
          <w:u w:val="single"/>
        </w:rPr>
        <w:t xml:space="preserve">   </w:t>
      </w:r>
      <w:r>
        <w:rPr>
          <w:rFonts w:hint="eastAsia" w:ascii="宋体" w:hAnsi="宋体" w:cs="宋体"/>
          <w:color w:val="101010"/>
          <w:szCs w:val="21"/>
        </w:rPr>
        <w:t>月</w:t>
      </w:r>
      <w:r>
        <w:rPr>
          <w:rFonts w:hint="eastAsia" w:ascii="宋体" w:hAnsi="宋体" w:cs="宋体"/>
          <w:color w:val="101010"/>
          <w:szCs w:val="21"/>
          <w:u w:val="single"/>
        </w:rPr>
        <w:t xml:space="preserve">   </w:t>
      </w:r>
      <w:r>
        <w:rPr>
          <w:rFonts w:hint="eastAsia" w:ascii="宋体" w:hAnsi="宋体" w:cs="宋体"/>
          <w:color w:val="101010"/>
          <w:szCs w:val="21"/>
        </w:rPr>
        <w:t>日获悉贵单位的</w:t>
      </w:r>
      <w:r>
        <w:rPr>
          <w:rFonts w:hint="eastAsia" w:ascii="宋体" w:hAnsi="宋体" w:cs="宋体"/>
          <w:color w:val="101010"/>
          <w:szCs w:val="21"/>
          <w:u w:val="single"/>
        </w:rPr>
        <w:t xml:space="preserve">（项目名称）               </w:t>
      </w: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101010"/>
          <w:szCs w:val="21"/>
        </w:rPr>
        <w:t>：KCY202</w:t>
      </w:r>
      <w:r>
        <w:rPr>
          <w:rFonts w:hint="eastAsia" w:ascii="宋体" w:hAnsi="宋体" w:cs="宋体"/>
          <w:color w:val="101010"/>
          <w:szCs w:val="21"/>
          <w:lang w:val="en-US" w:eastAsia="zh-CN"/>
        </w:rPr>
        <w:t>5</w:t>
      </w:r>
      <w:r>
        <w:rPr>
          <w:rFonts w:hint="eastAsia" w:ascii="宋体" w:hAnsi="宋体" w:cs="宋体"/>
          <w:color w:val="101010"/>
          <w:szCs w:val="21"/>
        </w:rPr>
        <w:t>-</w:t>
      </w:r>
      <w:r>
        <w:rPr>
          <w:rFonts w:hint="eastAsia" w:ascii="宋体" w:hAnsi="宋体" w:cs="宋体"/>
          <w:color w:val="101010"/>
          <w:szCs w:val="21"/>
          <w:lang w:val="en-US" w:eastAsia="zh-CN"/>
        </w:rPr>
        <w:t xml:space="preserve">05 </w:t>
      </w:r>
      <w:r>
        <w:rPr>
          <w:rFonts w:hint="eastAsia" w:ascii="宋体" w:hAnsi="宋体" w:cs="宋体"/>
          <w:color w:val="101010"/>
          <w:szCs w:val="21"/>
        </w:rPr>
        <w:t>）竞争性磋商公告，</w:t>
      </w:r>
      <w:r>
        <w:rPr>
          <w:rFonts w:hint="eastAsia" w:ascii="宋体" w:hAnsi="宋体" w:cs="宋体"/>
          <w:szCs w:val="21"/>
        </w:rPr>
        <w:t>经研究，我</w:t>
      </w:r>
      <w:r>
        <w:rPr>
          <w:rFonts w:hint="eastAsia" w:ascii="宋体" w:hAnsi="宋体" w:cs="宋体"/>
          <w:szCs w:val="21"/>
          <w:lang w:eastAsia="zh-CN"/>
        </w:rPr>
        <w:t>公司（单位）</w:t>
      </w:r>
      <w:r>
        <w:rPr>
          <w:rFonts w:hint="eastAsia" w:ascii="宋体" w:hAnsi="宋体" w:cs="宋体"/>
          <w:szCs w:val="21"/>
        </w:rPr>
        <w:t>确认参与贵单位组织的该采购项目的竞争性磋商活动，承诺严格按磋商文件的要求提供服务，并履行磋商文件要求的全部内容。</w:t>
      </w:r>
    </w:p>
    <w:tbl>
      <w:tblPr>
        <w:tblStyle w:val="5"/>
        <w:tblpPr w:leftFromText="180" w:rightFromText="180" w:vertAnchor="text" w:horzAnchor="page" w:tblpX="1522" w:tblpY="242"/>
        <w:tblOverlap w:val="never"/>
        <w:tblW w:w="9135"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2812"/>
        <w:gridCol w:w="6323"/>
      </w:tblGrid>
      <w:tr w14:paraId="2B55256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33" w:hRule="atLeast"/>
        </w:trPr>
        <w:tc>
          <w:tcPr>
            <w:tcW w:w="2812" w:type="dxa"/>
            <w:tcBorders>
              <w:top w:val="outset" w:color="auto" w:sz="6" w:space="0"/>
              <w:left w:val="outset" w:color="auto" w:sz="6" w:space="0"/>
              <w:bottom w:val="outset" w:color="auto" w:sz="6" w:space="0"/>
              <w:right w:val="outset" w:color="auto" w:sz="6" w:space="0"/>
            </w:tcBorders>
            <w:shd w:val="clear" w:color="auto" w:fill="FFFFFF"/>
            <w:vAlign w:val="center"/>
          </w:tcPr>
          <w:p w14:paraId="572E185E">
            <w:pPr>
              <w:jc w:val="center"/>
              <w:rPr>
                <w:rFonts w:ascii="宋体" w:hAnsi="宋体" w:cs="宋体"/>
              </w:rPr>
            </w:pPr>
            <w:r>
              <w:rPr>
                <w:rFonts w:hint="eastAsia" w:ascii="宋体" w:hAnsi="宋体" w:cs="宋体"/>
              </w:rPr>
              <w:t>供应商名称</w:t>
            </w:r>
          </w:p>
        </w:tc>
        <w:tc>
          <w:tcPr>
            <w:tcW w:w="6323" w:type="dxa"/>
            <w:tcBorders>
              <w:top w:val="outset" w:color="auto" w:sz="6" w:space="0"/>
              <w:left w:val="outset" w:color="auto" w:sz="6" w:space="0"/>
              <w:bottom w:val="outset" w:color="auto" w:sz="6" w:space="0"/>
              <w:right w:val="outset" w:color="auto" w:sz="6" w:space="0"/>
            </w:tcBorders>
            <w:shd w:val="clear" w:color="auto" w:fill="FFFFFF"/>
            <w:vAlign w:val="center"/>
          </w:tcPr>
          <w:p w14:paraId="3825C7C4">
            <w:pPr>
              <w:jc w:val="center"/>
              <w:rPr>
                <w:rFonts w:ascii="宋体" w:hAnsi="宋体" w:cs="宋体"/>
              </w:rPr>
            </w:pPr>
          </w:p>
        </w:tc>
      </w:tr>
      <w:tr w14:paraId="146CC7F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33" w:hRule="atLeast"/>
        </w:trPr>
        <w:tc>
          <w:tcPr>
            <w:tcW w:w="2812" w:type="dxa"/>
            <w:tcBorders>
              <w:top w:val="outset" w:color="auto" w:sz="6" w:space="0"/>
              <w:left w:val="outset" w:color="auto" w:sz="6" w:space="0"/>
              <w:bottom w:val="outset" w:color="auto" w:sz="6" w:space="0"/>
              <w:right w:val="outset" w:color="auto" w:sz="6" w:space="0"/>
            </w:tcBorders>
            <w:shd w:val="clear" w:color="auto" w:fill="FFFFFF"/>
            <w:vAlign w:val="center"/>
          </w:tcPr>
          <w:p w14:paraId="426A5A83">
            <w:pPr>
              <w:jc w:val="center"/>
              <w:rPr>
                <w:rFonts w:ascii="宋体" w:hAnsi="宋体" w:cs="宋体"/>
              </w:rPr>
            </w:pPr>
            <w:r>
              <w:rPr>
                <w:rFonts w:hint="eastAsia" w:ascii="宋体" w:hAnsi="宋体" w:cs="宋体"/>
              </w:rPr>
              <w:t>统一社会信用代码</w:t>
            </w:r>
          </w:p>
        </w:tc>
        <w:tc>
          <w:tcPr>
            <w:tcW w:w="6323" w:type="dxa"/>
            <w:tcBorders>
              <w:top w:val="outset" w:color="auto" w:sz="6" w:space="0"/>
              <w:left w:val="outset" w:color="auto" w:sz="6" w:space="0"/>
              <w:bottom w:val="outset" w:color="auto" w:sz="6" w:space="0"/>
              <w:right w:val="outset" w:color="auto" w:sz="6" w:space="0"/>
            </w:tcBorders>
            <w:shd w:val="clear" w:color="auto" w:fill="FFFFFF"/>
            <w:vAlign w:val="center"/>
          </w:tcPr>
          <w:p w14:paraId="2B5D2631">
            <w:pPr>
              <w:jc w:val="center"/>
              <w:rPr>
                <w:rFonts w:ascii="宋体" w:hAnsi="宋体" w:cs="宋体"/>
              </w:rPr>
            </w:pPr>
          </w:p>
        </w:tc>
      </w:tr>
      <w:tr w14:paraId="4FBDF82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33" w:hRule="atLeast"/>
        </w:trPr>
        <w:tc>
          <w:tcPr>
            <w:tcW w:w="2812" w:type="dxa"/>
            <w:tcBorders>
              <w:top w:val="outset" w:color="auto" w:sz="6" w:space="0"/>
              <w:left w:val="outset" w:color="auto" w:sz="6" w:space="0"/>
              <w:bottom w:val="outset" w:color="auto" w:sz="6" w:space="0"/>
              <w:right w:val="outset" w:color="auto" w:sz="6" w:space="0"/>
            </w:tcBorders>
            <w:shd w:val="clear" w:color="auto" w:fill="FFFFFF"/>
            <w:vAlign w:val="center"/>
          </w:tcPr>
          <w:p w14:paraId="147FCB35">
            <w:pPr>
              <w:jc w:val="center"/>
              <w:rPr>
                <w:rFonts w:ascii="宋体" w:hAnsi="宋体" w:cs="宋体"/>
              </w:rPr>
            </w:pPr>
            <w:r>
              <w:rPr>
                <w:rFonts w:hint="eastAsia" w:ascii="宋体" w:hAnsi="宋体" w:cs="宋体"/>
              </w:rPr>
              <w:t>法人代表人姓名</w:t>
            </w:r>
          </w:p>
        </w:tc>
        <w:tc>
          <w:tcPr>
            <w:tcW w:w="6323" w:type="dxa"/>
            <w:tcBorders>
              <w:top w:val="outset" w:color="auto" w:sz="6" w:space="0"/>
              <w:left w:val="outset" w:color="auto" w:sz="6" w:space="0"/>
              <w:bottom w:val="outset" w:color="auto" w:sz="6" w:space="0"/>
              <w:right w:val="outset" w:color="auto" w:sz="6" w:space="0"/>
            </w:tcBorders>
            <w:shd w:val="clear" w:color="auto" w:fill="FFFFFF"/>
            <w:vAlign w:val="center"/>
          </w:tcPr>
          <w:p w14:paraId="256559BC">
            <w:pPr>
              <w:jc w:val="center"/>
              <w:rPr>
                <w:rFonts w:ascii="宋体" w:hAnsi="宋体" w:cs="宋体"/>
              </w:rPr>
            </w:pPr>
          </w:p>
        </w:tc>
      </w:tr>
      <w:tr w14:paraId="69D72F9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33" w:hRule="atLeast"/>
        </w:trPr>
        <w:tc>
          <w:tcPr>
            <w:tcW w:w="2812" w:type="dxa"/>
            <w:tcBorders>
              <w:top w:val="outset" w:color="auto" w:sz="6" w:space="0"/>
              <w:left w:val="outset" w:color="auto" w:sz="6" w:space="0"/>
              <w:bottom w:val="outset" w:color="auto" w:sz="6" w:space="0"/>
              <w:right w:val="outset" w:color="auto" w:sz="6" w:space="0"/>
            </w:tcBorders>
            <w:shd w:val="clear" w:color="auto" w:fill="FFFFFF"/>
            <w:vAlign w:val="center"/>
          </w:tcPr>
          <w:p w14:paraId="144F09F6">
            <w:pPr>
              <w:jc w:val="center"/>
              <w:rPr>
                <w:rFonts w:ascii="宋体" w:hAnsi="宋体" w:cs="宋体"/>
              </w:rPr>
            </w:pPr>
            <w:r>
              <w:rPr>
                <w:rFonts w:hint="eastAsia" w:ascii="宋体" w:hAnsi="宋体" w:cs="宋体"/>
              </w:rPr>
              <w:t>供应商授权委托代理人</w:t>
            </w:r>
          </w:p>
        </w:tc>
        <w:tc>
          <w:tcPr>
            <w:tcW w:w="6323" w:type="dxa"/>
            <w:tcBorders>
              <w:top w:val="outset" w:color="auto" w:sz="6" w:space="0"/>
              <w:left w:val="outset" w:color="auto" w:sz="6" w:space="0"/>
              <w:bottom w:val="outset" w:color="auto" w:sz="6" w:space="0"/>
              <w:right w:val="outset" w:color="auto" w:sz="6" w:space="0"/>
            </w:tcBorders>
            <w:shd w:val="clear" w:color="auto" w:fill="FFFFFF"/>
            <w:vAlign w:val="center"/>
          </w:tcPr>
          <w:p w14:paraId="33A589A1">
            <w:pPr>
              <w:jc w:val="center"/>
              <w:rPr>
                <w:rFonts w:ascii="宋体" w:hAnsi="宋体" w:cs="宋体"/>
              </w:rPr>
            </w:pPr>
          </w:p>
        </w:tc>
      </w:tr>
      <w:tr w14:paraId="4C675C3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33" w:hRule="atLeast"/>
        </w:trPr>
        <w:tc>
          <w:tcPr>
            <w:tcW w:w="2812" w:type="dxa"/>
            <w:tcBorders>
              <w:top w:val="outset" w:color="auto" w:sz="6" w:space="0"/>
              <w:left w:val="outset" w:color="auto" w:sz="6" w:space="0"/>
              <w:bottom w:val="outset" w:color="auto" w:sz="6" w:space="0"/>
              <w:right w:val="outset" w:color="auto" w:sz="6" w:space="0"/>
            </w:tcBorders>
            <w:shd w:val="clear" w:color="auto" w:fill="FFFFFF"/>
            <w:vAlign w:val="center"/>
          </w:tcPr>
          <w:p w14:paraId="1D4F4780">
            <w:pPr>
              <w:jc w:val="center"/>
              <w:rPr>
                <w:rFonts w:ascii="宋体" w:hAnsi="宋体" w:cs="宋体"/>
              </w:rPr>
            </w:pPr>
            <w:r>
              <w:rPr>
                <w:rFonts w:hint="eastAsia" w:ascii="宋体" w:hAnsi="宋体" w:cs="宋体"/>
              </w:rPr>
              <w:t>联系电话</w:t>
            </w:r>
          </w:p>
        </w:tc>
        <w:tc>
          <w:tcPr>
            <w:tcW w:w="6323" w:type="dxa"/>
            <w:tcBorders>
              <w:top w:val="outset" w:color="auto" w:sz="6" w:space="0"/>
              <w:left w:val="outset" w:color="auto" w:sz="6" w:space="0"/>
              <w:bottom w:val="outset" w:color="auto" w:sz="6" w:space="0"/>
              <w:right w:val="outset" w:color="auto" w:sz="6" w:space="0"/>
            </w:tcBorders>
            <w:shd w:val="clear" w:color="auto" w:fill="FFFFFF"/>
            <w:vAlign w:val="center"/>
          </w:tcPr>
          <w:p w14:paraId="10E41F0D">
            <w:pPr>
              <w:jc w:val="center"/>
              <w:rPr>
                <w:rFonts w:ascii="宋体" w:hAnsi="宋体" w:cs="宋体"/>
              </w:rPr>
            </w:pPr>
          </w:p>
        </w:tc>
      </w:tr>
      <w:tr w14:paraId="21B54A4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33" w:hRule="atLeast"/>
        </w:trPr>
        <w:tc>
          <w:tcPr>
            <w:tcW w:w="2812" w:type="dxa"/>
            <w:tcBorders>
              <w:top w:val="outset" w:color="auto" w:sz="6" w:space="0"/>
              <w:left w:val="outset" w:color="auto" w:sz="6" w:space="0"/>
              <w:bottom w:val="outset" w:color="auto" w:sz="6" w:space="0"/>
              <w:right w:val="outset" w:color="auto" w:sz="6" w:space="0"/>
            </w:tcBorders>
            <w:shd w:val="clear" w:color="auto" w:fill="FFFFFF"/>
            <w:vAlign w:val="center"/>
          </w:tcPr>
          <w:p w14:paraId="3189EE3F">
            <w:pPr>
              <w:jc w:val="center"/>
              <w:rPr>
                <w:rFonts w:ascii="宋体" w:hAnsi="宋体" w:cs="宋体"/>
              </w:rPr>
            </w:pPr>
            <w:r>
              <w:rPr>
                <w:rFonts w:hint="eastAsia" w:ascii="宋体" w:hAnsi="宋体" w:cs="宋体"/>
              </w:rPr>
              <w:t>QQ邮箱</w:t>
            </w:r>
          </w:p>
        </w:tc>
        <w:tc>
          <w:tcPr>
            <w:tcW w:w="6323" w:type="dxa"/>
            <w:tcBorders>
              <w:top w:val="outset" w:color="auto" w:sz="6" w:space="0"/>
              <w:left w:val="outset" w:color="auto" w:sz="6" w:space="0"/>
              <w:bottom w:val="outset" w:color="auto" w:sz="6" w:space="0"/>
              <w:right w:val="outset" w:color="auto" w:sz="6" w:space="0"/>
            </w:tcBorders>
            <w:shd w:val="clear" w:color="auto" w:fill="FFFFFF"/>
            <w:vAlign w:val="center"/>
          </w:tcPr>
          <w:p w14:paraId="16137004">
            <w:pPr>
              <w:jc w:val="center"/>
              <w:rPr>
                <w:rFonts w:ascii="宋体" w:hAnsi="宋体" w:cs="宋体"/>
              </w:rPr>
            </w:pPr>
          </w:p>
        </w:tc>
      </w:tr>
      <w:tr w14:paraId="5A95585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33" w:hRule="atLeast"/>
        </w:trPr>
        <w:tc>
          <w:tcPr>
            <w:tcW w:w="2812" w:type="dxa"/>
            <w:tcBorders>
              <w:top w:val="outset" w:color="auto" w:sz="6" w:space="0"/>
              <w:left w:val="outset" w:color="auto" w:sz="6" w:space="0"/>
              <w:bottom w:val="outset" w:color="auto" w:sz="6" w:space="0"/>
              <w:right w:val="outset" w:color="auto" w:sz="6" w:space="0"/>
            </w:tcBorders>
            <w:shd w:val="clear" w:color="auto" w:fill="FFFFFF"/>
            <w:vAlign w:val="center"/>
          </w:tcPr>
          <w:p w14:paraId="1F459D63">
            <w:pPr>
              <w:jc w:val="center"/>
              <w:rPr>
                <w:rFonts w:ascii="宋体" w:hAnsi="宋体" w:cs="宋体"/>
              </w:rPr>
            </w:pPr>
            <w:r>
              <w:rPr>
                <w:rFonts w:hint="eastAsia" w:ascii="宋体" w:hAnsi="宋体" w:cs="宋体"/>
              </w:rPr>
              <w:t>其他</w:t>
            </w:r>
          </w:p>
        </w:tc>
        <w:tc>
          <w:tcPr>
            <w:tcW w:w="6323" w:type="dxa"/>
            <w:tcBorders>
              <w:top w:val="outset" w:color="auto" w:sz="6" w:space="0"/>
              <w:left w:val="outset" w:color="auto" w:sz="6" w:space="0"/>
              <w:bottom w:val="outset" w:color="auto" w:sz="6" w:space="0"/>
              <w:right w:val="outset" w:color="auto" w:sz="6" w:space="0"/>
            </w:tcBorders>
            <w:shd w:val="clear" w:color="auto" w:fill="FFFFFF"/>
            <w:vAlign w:val="center"/>
          </w:tcPr>
          <w:p w14:paraId="2A0C11D3">
            <w:pPr>
              <w:jc w:val="center"/>
              <w:rPr>
                <w:rFonts w:ascii="宋体" w:hAnsi="宋体" w:cs="宋体"/>
              </w:rPr>
            </w:pPr>
          </w:p>
        </w:tc>
      </w:tr>
    </w:tbl>
    <w:p w14:paraId="09E69127">
      <w:pPr>
        <w:rPr>
          <w:b/>
          <w:bCs/>
          <w:sz w:val="18"/>
          <w:szCs w:val="18"/>
        </w:rPr>
      </w:pPr>
      <w:r>
        <w:rPr>
          <w:rFonts w:hint="eastAsia"/>
          <w:b/>
          <w:bCs/>
          <w:sz w:val="18"/>
          <w:szCs w:val="18"/>
        </w:rPr>
        <w:t>附：加盖公章的营业执照复印件、法定代表人身份证明书、法定代表人授权委托书。</w:t>
      </w:r>
    </w:p>
    <w:p w14:paraId="6DF2DD9D">
      <w:pPr>
        <w:pStyle w:val="4"/>
        <w:shd w:val="clear" w:color="auto" w:fill="FFFFFF"/>
        <w:spacing w:line="400" w:lineRule="exact"/>
        <w:rPr>
          <w:rFonts w:ascii="宋体" w:hAnsi="宋体" w:cs="宋体"/>
          <w:color w:val="101010"/>
          <w:sz w:val="21"/>
          <w:szCs w:val="21"/>
        </w:rPr>
      </w:pPr>
    </w:p>
    <w:p w14:paraId="1889F510">
      <w:pPr>
        <w:pStyle w:val="4"/>
        <w:shd w:val="clear" w:color="auto" w:fill="FFFFFF"/>
        <w:ind w:firstLine="3780" w:firstLineChars="1800"/>
        <w:rPr>
          <w:rFonts w:ascii="宋体" w:hAnsi="宋体" w:cs="宋体"/>
          <w:color w:val="101010"/>
          <w:sz w:val="21"/>
          <w:szCs w:val="21"/>
        </w:rPr>
      </w:pPr>
      <w:r>
        <w:rPr>
          <w:rFonts w:hint="eastAsia" w:ascii="宋体" w:hAnsi="宋体" w:cs="宋体"/>
          <w:color w:val="101010"/>
          <w:sz w:val="21"/>
          <w:szCs w:val="21"/>
        </w:rPr>
        <w:t>供应商（盖章）：</w:t>
      </w:r>
    </w:p>
    <w:p w14:paraId="536F2FD5">
      <w:pPr>
        <w:ind w:firstLine="4620" w:firstLineChars="2200"/>
      </w:pPr>
      <w:r>
        <w:rPr>
          <w:rFonts w:hint="eastAsia" w:ascii="宋体" w:hAnsi="宋体" w:cs="宋体"/>
          <w:color w:val="101010"/>
          <w:sz w:val="21"/>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390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tabs>
        <w:tab w:val="left" w:pos="750"/>
      </w:tabs>
      <w:spacing w:beforeLines="50" w:line="300" w:lineRule="auto"/>
      <w:ind w:firstLine="200" w:firstLineChars="200"/>
    </w:pPr>
    <w:rPr>
      <w:rFonts w:ascii="宋体"/>
      <w:szCs w:val="20"/>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2025-05-09T09:05:51Z</dcterms:created>
  <dc:creator>Lenovo</dc:creator>
  <cp:lastModifiedBy>小倩-麓柏</cp:lastModifiedBy>
  <dcterms:modified xsi:type="dcterms:W3CDTF">2025-05-09T09:09:35Z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eyJoZGlkIjoiNWY4MzcwZWY0MzNlYmFkODI1MjZiMjQ2NzQ5N2JiZGEiLCJ1c2VySWQiOiIxMTU5OTU5OTY1In0=</vt:lpwstr>
  </property>
  <property fmtid="{D5CDD505-2E9C-101B-9397-08002B2CF9AE}" pid="4" name="ICV">
    <vt:lpwstr>9B4610AB0B6446D884084286F050386E_12</vt:lpwstr>
  </property>
</Properties>
</file>